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12A0" w:rsidRDefault="003445A1">
      <w:r>
        <w:rPr>
          <w:rFonts w:hint="eastAsia"/>
        </w:rPr>
        <w:t>別紙</w:t>
      </w:r>
    </w:p>
    <w:p w:rsidR="003445A1" w:rsidRDefault="003445A1">
      <w:r>
        <w:rPr>
          <w:rFonts w:hint="eastAsia"/>
        </w:rPr>
        <w:t xml:space="preserve">　</w:t>
      </w:r>
    </w:p>
    <w:p w:rsidR="003445A1" w:rsidRDefault="003445A1" w:rsidP="003445A1">
      <w:pPr>
        <w:jc w:val="center"/>
        <w:rPr>
          <w:sz w:val="28"/>
          <w:szCs w:val="28"/>
        </w:rPr>
      </w:pPr>
      <w:r w:rsidRPr="003445A1">
        <w:rPr>
          <w:rFonts w:hint="eastAsia"/>
          <w:sz w:val="28"/>
          <w:szCs w:val="28"/>
        </w:rPr>
        <w:t>主要資材発注先通知書</w:t>
      </w:r>
    </w:p>
    <w:p w:rsidR="003445A1" w:rsidRDefault="004344C7" w:rsidP="003445A1">
      <w:pPr>
        <w:wordWrap w:val="0"/>
        <w:jc w:val="right"/>
        <w:rPr>
          <w:szCs w:val="21"/>
        </w:rPr>
      </w:pPr>
      <w:r>
        <w:rPr>
          <w:rFonts w:hint="eastAsia"/>
          <w:szCs w:val="21"/>
        </w:rPr>
        <w:t>令和</w:t>
      </w:r>
      <w:bookmarkStart w:id="0" w:name="_GoBack"/>
      <w:bookmarkEnd w:id="0"/>
      <w:r w:rsidR="003445A1">
        <w:rPr>
          <w:rFonts w:hint="eastAsia"/>
          <w:szCs w:val="21"/>
        </w:rPr>
        <w:t xml:space="preserve">　　年　　月　　日</w:t>
      </w:r>
    </w:p>
    <w:p w:rsidR="003445A1" w:rsidRDefault="003445A1" w:rsidP="003445A1">
      <w:pPr>
        <w:jc w:val="left"/>
        <w:rPr>
          <w:szCs w:val="21"/>
        </w:rPr>
      </w:pPr>
    </w:p>
    <w:p w:rsidR="003445A1" w:rsidRDefault="003445A1" w:rsidP="003445A1">
      <w:pPr>
        <w:jc w:val="left"/>
        <w:rPr>
          <w:szCs w:val="21"/>
        </w:rPr>
      </w:pPr>
      <w:r>
        <w:rPr>
          <w:rFonts w:hint="eastAsia"/>
          <w:szCs w:val="21"/>
        </w:rPr>
        <w:t>公益財団法人自転車駐車場整備センター　殿</w:t>
      </w:r>
    </w:p>
    <w:p w:rsidR="003445A1" w:rsidRDefault="003445A1" w:rsidP="003445A1">
      <w:pPr>
        <w:jc w:val="left"/>
        <w:rPr>
          <w:szCs w:val="21"/>
        </w:rPr>
      </w:pPr>
    </w:p>
    <w:p w:rsidR="003445A1" w:rsidRDefault="003445A1" w:rsidP="003445A1">
      <w:pPr>
        <w:jc w:val="left"/>
        <w:rPr>
          <w:szCs w:val="21"/>
        </w:rPr>
      </w:pPr>
    </w:p>
    <w:p w:rsidR="003445A1" w:rsidRDefault="003445A1" w:rsidP="001261B7">
      <w:pPr>
        <w:tabs>
          <w:tab w:val="left" w:pos="8222"/>
        </w:tabs>
        <w:jc w:val="right"/>
        <w:rPr>
          <w:szCs w:val="21"/>
        </w:rPr>
      </w:pPr>
      <w:r>
        <w:rPr>
          <w:rFonts w:hint="eastAsia"/>
          <w:szCs w:val="21"/>
        </w:rPr>
        <w:t>請負者名　　　　○○建設株式会社</w:t>
      </w:r>
    </w:p>
    <w:p w:rsidR="00F96242" w:rsidRDefault="00A83857" w:rsidP="00A83857">
      <w:pPr>
        <w:wordWrap w:val="0"/>
        <w:ind w:right="210"/>
        <w:jc w:val="right"/>
        <w:rPr>
          <w:szCs w:val="21"/>
        </w:rPr>
      </w:pPr>
      <w:r>
        <w:rPr>
          <w:rFonts w:hint="eastAsia"/>
          <w:szCs w:val="21"/>
        </w:rPr>
        <w:t>現場代理人　　　○○○○　　印</w:t>
      </w:r>
    </w:p>
    <w:p w:rsidR="00A83857" w:rsidRPr="00A83857" w:rsidRDefault="00A83857" w:rsidP="00A83857">
      <w:pPr>
        <w:ind w:right="210"/>
        <w:jc w:val="right"/>
        <w:rPr>
          <w:szCs w:val="21"/>
        </w:rPr>
      </w:pPr>
    </w:p>
    <w:p w:rsidR="003445A1" w:rsidRDefault="003445A1" w:rsidP="003445A1">
      <w:pPr>
        <w:jc w:val="left"/>
        <w:rPr>
          <w:szCs w:val="21"/>
        </w:rPr>
      </w:pPr>
      <w:r>
        <w:rPr>
          <w:rFonts w:hint="eastAsia"/>
          <w:szCs w:val="21"/>
        </w:rPr>
        <w:t>下記のとおり　　○　○　駅自転車駐車場建設工事の主要資材の発注先が決まりましたので通知します。</w:t>
      </w:r>
    </w:p>
    <w:p w:rsidR="003445A1" w:rsidRDefault="003445A1" w:rsidP="003445A1">
      <w:pPr>
        <w:jc w:val="left"/>
        <w:rPr>
          <w:szCs w:val="21"/>
        </w:rPr>
      </w:pPr>
    </w:p>
    <w:p w:rsidR="00F96242" w:rsidRDefault="00F96242" w:rsidP="003445A1">
      <w:pPr>
        <w:jc w:val="left"/>
        <w:rPr>
          <w:szCs w:val="21"/>
        </w:rPr>
      </w:pPr>
    </w:p>
    <w:p w:rsidR="00F96242" w:rsidRDefault="00F96242" w:rsidP="003445A1">
      <w:pPr>
        <w:jc w:val="left"/>
        <w:rPr>
          <w:szCs w:val="21"/>
        </w:rPr>
      </w:pPr>
    </w:p>
    <w:tbl>
      <w:tblPr>
        <w:tblStyle w:val="a3"/>
        <w:tblW w:w="0" w:type="auto"/>
        <w:tblLook w:val="04A0" w:firstRow="1" w:lastRow="0" w:firstColumn="1" w:lastColumn="0" w:noHBand="0" w:noVBand="1"/>
      </w:tblPr>
      <w:tblGrid>
        <w:gridCol w:w="2341"/>
        <w:gridCol w:w="2605"/>
        <w:gridCol w:w="2351"/>
        <w:gridCol w:w="1197"/>
      </w:tblGrid>
      <w:tr w:rsidR="003445A1" w:rsidTr="003445A1">
        <w:tc>
          <w:tcPr>
            <w:tcW w:w="2398" w:type="dxa"/>
          </w:tcPr>
          <w:p w:rsidR="003445A1" w:rsidRDefault="003445A1" w:rsidP="003445A1">
            <w:pPr>
              <w:jc w:val="center"/>
              <w:rPr>
                <w:szCs w:val="21"/>
              </w:rPr>
            </w:pPr>
            <w:r>
              <w:rPr>
                <w:rFonts w:hint="eastAsia"/>
                <w:szCs w:val="21"/>
              </w:rPr>
              <w:t>資材名（主要材）</w:t>
            </w:r>
          </w:p>
        </w:tc>
        <w:tc>
          <w:tcPr>
            <w:tcW w:w="2672" w:type="dxa"/>
          </w:tcPr>
          <w:p w:rsidR="003445A1" w:rsidRPr="003445A1" w:rsidRDefault="003445A1" w:rsidP="003445A1">
            <w:pPr>
              <w:jc w:val="center"/>
              <w:rPr>
                <w:sz w:val="20"/>
                <w:szCs w:val="20"/>
              </w:rPr>
            </w:pPr>
            <w:r w:rsidRPr="003445A1">
              <w:rPr>
                <w:rFonts w:hint="eastAsia"/>
                <w:sz w:val="20"/>
                <w:szCs w:val="20"/>
              </w:rPr>
              <w:t>メーカー名・住所・担当</w:t>
            </w:r>
          </w:p>
        </w:tc>
        <w:tc>
          <w:tcPr>
            <w:tcW w:w="2409" w:type="dxa"/>
          </w:tcPr>
          <w:p w:rsidR="003445A1" w:rsidRPr="003445A1" w:rsidRDefault="003445A1" w:rsidP="003445A1">
            <w:pPr>
              <w:jc w:val="center"/>
              <w:rPr>
                <w:szCs w:val="21"/>
              </w:rPr>
            </w:pPr>
            <w:r w:rsidRPr="003445A1">
              <w:rPr>
                <w:rFonts w:hint="eastAsia"/>
                <w:szCs w:val="21"/>
              </w:rPr>
              <w:t>代理店・住所・担当</w:t>
            </w:r>
          </w:p>
        </w:tc>
        <w:tc>
          <w:tcPr>
            <w:tcW w:w="1223" w:type="dxa"/>
          </w:tcPr>
          <w:p w:rsidR="003445A1" w:rsidRDefault="003445A1" w:rsidP="003445A1">
            <w:pPr>
              <w:jc w:val="center"/>
              <w:rPr>
                <w:szCs w:val="21"/>
              </w:rPr>
            </w:pPr>
            <w:r>
              <w:rPr>
                <w:rFonts w:hint="eastAsia"/>
                <w:szCs w:val="21"/>
              </w:rPr>
              <w:t>備考</w:t>
            </w:r>
          </w:p>
        </w:tc>
      </w:tr>
      <w:tr w:rsidR="003445A1" w:rsidTr="00F96242">
        <w:trPr>
          <w:trHeight w:val="4056"/>
        </w:trPr>
        <w:tc>
          <w:tcPr>
            <w:tcW w:w="2398" w:type="dxa"/>
          </w:tcPr>
          <w:p w:rsidR="003445A1" w:rsidRDefault="003445A1" w:rsidP="003445A1">
            <w:pPr>
              <w:jc w:val="left"/>
              <w:rPr>
                <w:szCs w:val="21"/>
              </w:rPr>
            </w:pPr>
          </w:p>
        </w:tc>
        <w:tc>
          <w:tcPr>
            <w:tcW w:w="2672" w:type="dxa"/>
          </w:tcPr>
          <w:p w:rsidR="003445A1" w:rsidRDefault="003445A1" w:rsidP="003445A1">
            <w:pPr>
              <w:jc w:val="left"/>
              <w:rPr>
                <w:szCs w:val="21"/>
              </w:rPr>
            </w:pPr>
          </w:p>
        </w:tc>
        <w:tc>
          <w:tcPr>
            <w:tcW w:w="2409" w:type="dxa"/>
          </w:tcPr>
          <w:p w:rsidR="003445A1" w:rsidRDefault="003445A1" w:rsidP="003445A1">
            <w:pPr>
              <w:jc w:val="left"/>
              <w:rPr>
                <w:szCs w:val="21"/>
              </w:rPr>
            </w:pPr>
          </w:p>
        </w:tc>
        <w:tc>
          <w:tcPr>
            <w:tcW w:w="1223" w:type="dxa"/>
          </w:tcPr>
          <w:p w:rsidR="003445A1" w:rsidRDefault="003445A1" w:rsidP="003445A1">
            <w:pPr>
              <w:jc w:val="left"/>
              <w:rPr>
                <w:szCs w:val="21"/>
              </w:rPr>
            </w:pPr>
          </w:p>
        </w:tc>
      </w:tr>
    </w:tbl>
    <w:p w:rsidR="003445A1" w:rsidRPr="003445A1" w:rsidRDefault="003445A1" w:rsidP="003445A1">
      <w:pPr>
        <w:jc w:val="left"/>
        <w:rPr>
          <w:szCs w:val="21"/>
        </w:rPr>
      </w:pPr>
    </w:p>
    <w:sectPr w:rsidR="003445A1" w:rsidRPr="003445A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857" w:rsidRDefault="00A83857" w:rsidP="00A83857">
      <w:r>
        <w:separator/>
      </w:r>
    </w:p>
  </w:endnote>
  <w:endnote w:type="continuationSeparator" w:id="0">
    <w:p w:rsidR="00A83857" w:rsidRDefault="00A83857" w:rsidP="00A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857" w:rsidRDefault="00A83857" w:rsidP="00A83857">
      <w:r>
        <w:separator/>
      </w:r>
    </w:p>
  </w:footnote>
  <w:footnote w:type="continuationSeparator" w:id="0">
    <w:p w:rsidR="00A83857" w:rsidRDefault="00A83857" w:rsidP="00A838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5A1"/>
    <w:rsid w:val="001261B7"/>
    <w:rsid w:val="003445A1"/>
    <w:rsid w:val="003A7E1B"/>
    <w:rsid w:val="004344C7"/>
    <w:rsid w:val="005812A0"/>
    <w:rsid w:val="00A83857"/>
    <w:rsid w:val="00C26FBC"/>
    <w:rsid w:val="00F96242"/>
    <w:rsid w:val="00FB5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93FE63"/>
  <w15:docId w15:val="{3B3E1633-0C2C-4457-ABC6-EFD6FE45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261B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261B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1261B7"/>
  </w:style>
  <w:style w:type="paragraph" w:styleId="a5">
    <w:name w:val="Balloon Text"/>
    <w:basedOn w:val="a"/>
    <w:link w:val="a6"/>
    <w:uiPriority w:val="99"/>
    <w:semiHidden/>
    <w:unhideWhenUsed/>
    <w:rsid w:val="001261B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261B7"/>
    <w:rPr>
      <w:rFonts w:asciiTheme="majorHAnsi" w:eastAsiaTheme="majorEastAsia" w:hAnsiTheme="majorHAnsi" w:cstheme="majorBidi"/>
      <w:sz w:val="18"/>
      <w:szCs w:val="18"/>
    </w:rPr>
  </w:style>
  <w:style w:type="character" w:customStyle="1" w:styleId="20">
    <w:name w:val="見出し 2 (文字)"/>
    <w:basedOn w:val="a0"/>
    <w:link w:val="2"/>
    <w:uiPriority w:val="9"/>
    <w:rsid w:val="001261B7"/>
    <w:rPr>
      <w:rFonts w:asciiTheme="majorHAnsi" w:eastAsiaTheme="majorEastAsia" w:hAnsiTheme="majorHAnsi" w:cstheme="majorBidi"/>
    </w:rPr>
  </w:style>
  <w:style w:type="character" w:customStyle="1" w:styleId="10">
    <w:name w:val="見出し 1 (文字)"/>
    <w:basedOn w:val="a0"/>
    <w:link w:val="1"/>
    <w:uiPriority w:val="9"/>
    <w:rsid w:val="001261B7"/>
    <w:rPr>
      <w:rFonts w:asciiTheme="majorHAnsi" w:eastAsiaTheme="majorEastAsia" w:hAnsiTheme="majorHAnsi" w:cstheme="majorBidi"/>
      <w:sz w:val="24"/>
      <w:szCs w:val="24"/>
    </w:rPr>
  </w:style>
  <w:style w:type="paragraph" w:styleId="a7">
    <w:name w:val="header"/>
    <w:basedOn w:val="a"/>
    <w:link w:val="a8"/>
    <w:uiPriority w:val="99"/>
    <w:unhideWhenUsed/>
    <w:rsid w:val="00A83857"/>
    <w:pPr>
      <w:tabs>
        <w:tab w:val="center" w:pos="4252"/>
        <w:tab w:val="right" w:pos="8504"/>
      </w:tabs>
      <w:snapToGrid w:val="0"/>
    </w:pPr>
  </w:style>
  <w:style w:type="character" w:customStyle="1" w:styleId="a8">
    <w:name w:val="ヘッダー (文字)"/>
    <w:basedOn w:val="a0"/>
    <w:link w:val="a7"/>
    <w:uiPriority w:val="99"/>
    <w:rsid w:val="00A83857"/>
  </w:style>
  <w:style w:type="paragraph" w:styleId="a9">
    <w:name w:val="footer"/>
    <w:basedOn w:val="a"/>
    <w:link w:val="aa"/>
    <w:uiPriority w:val="99"/>
    <w:unhideWhenUsed/>
    <w:rsid w:val="00A83857"/>
    <w:pPr>
      <w:tabs>
        <w:tab w:val="center" w:pos="4252"/>
        <w:tab w:val="right" w:pos="8504"/>
      </w:tabs>
      <w:snapToGrid w:val="0"/>
    </w:pPr>
  </w:style>
  <w:style w:type="character" w:customStyle="1" w:styleId="aa">
    <w:name w:val="フッター (文字)"/>
    <w:basedOn w:val="a0"/>
    <w:link w:val="a9"/>
    <w:uiPriority w:val="99"/>
    <w:rsid w:val="00A83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94DFA14-000F-4BAE-8D5E-DDDAF1AE3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Words>
  <Characters>152</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2019-06-19T02:27:00Z</dcterms:created>
  <dcterms:modified xsi:type="dcterms:W3CDTF">2019-06-19T02:27:00Z</dcterms:modified>
</cp:coreProperties>
</file>